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FF76358" w:rsidP="140AAD9D" w:rsidRDefault="6FF76358" w14:paraId="238F6EA7" w14:textId="22381207">
      <w:pPr>
        <w:pStyle w:val="ListParagraph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25F3A9D4" w:rsidR="1521BDC5">
        <w:rPr>
          <w:rFonts w:ascii="Arial" w:hAnsi="Arial" w:eastAsia="Arial" w:cs="Arial"/>
          <w:b w:val="1"/>
          <w:bCs w:val="1"/>
          <w:sz w:val="28"/>
          <w:szCs w:val="28"/>
        </w:rPr>
        <w:t>D</w:t>
      </w:r>
      <w:r w:rsidRPr="25F3A9D4" w:rsidR="0D00D8CC">
        <w:rPr>
          <w:rFonts w:ascii="Arial" w:hAnsi="Arial" w:eastAsia="Arial" w:cs="Arial"/>
          <w:b w:val="1"/>
          <w:bCs w:val="1"/>
          <w:sz w:val="28"/>
          <w:szCs w:val="28"/>
        </w:rPr>
        <w:t xml:space="preserve">escubre todo lo que tienes que </w:t>
      </w:r>
      <w:r w:rsidRPr="25F3A9D4" w:rsidR="1669F8CF">
        <w:rPr>
          <w:rFonts w:ascii="Arial" w:hAnsi="Arial" w:eastAsia="Arial" w:cs="Arial"/>
          <w:b w:val="1"/>
          <w:bCs w:val="1"/>
          <w:sz w:val="28"/>
          <w:szCs w:val="28"/>
        </w:rPr>
        <w:t>probar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 xml:space="preserve"> en </w:t>
      </w:r>
      <w:r w:rsidRPr="25F3A9D4" w:rsidR="4E5B8B54">
        <w:rPr>
          <w:rFonts w:ascii="Arial" w:hAnsi="Arial" w:eastAsia="Arial" w:cs="Arial"/>
          <w:b w:val="1"/>
          <w:bCs w:val="1"/>
          <w:sz w:val="28"/>
          <w:szCs w:val="28"/>
        </w:rPr>
        <w:t xml:space="preserve">el 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>food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>truck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 xml:space="preserve"> de Polanco con las recetas</w:t>
      </w:r>
      <w:r w:rsidRPr="25F3A9D4" w:rsidR="2E154120">
        <w:rPr>
          <w:rFonts w:ascii="Arial" w:hAnsi="Arial" w:eastAsia="Arial" w:cs="Arial"/>
          <w:b w:val="1"/>
          <w:bCs w:val="1"/>
          <w:sz w:val="28"/>
          <w:szCs w:val="28"/>
        </w:rPr>
        <w:t xml:space="preserve"> favoritas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 xml:space="preserve"> de 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>comfort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>food</w:t>
      </w:r>
      <w:r w:rsidRPr="25F3A9D4" w:rsidR="526B9D04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</w:p>
    <w:p w:rsidR="140AAD9D" w:rsidP="140AAD9D" w:rsidRDefault="140AAD9D" w14:paraId="367F2BA2" w14:textId="4495EC73">
      <w:pPr>
        <w:pStyle w:val="ListParagraph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6E1F0E4A" w:rsidP="25F3A9D4" w:rsidRDefault="6E1F0E4A" w14:paraId="24BDCD15" w14:textId="65174CBF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25F3A9D4" w:rsidR="0DDF0BB2">
        <w:rPr>
          <w:rFonts w:ascii="Arial" w:hAnsi="Arial" w:eastAsia="Arial" w:cs="Arial"/>
          <w:i w:val="1"/>
          <w:iCs w:val="1"/>
          <w:sz w:val="20"/>
          <w:szCs w:val="20"/>
        </w:rPr>
        <w:t xml:space="preserve"> De la mano de W </w:t>
      </w:r>
      <w:r w:rsidRPr="25F3A9D4" w:rsidR="0DDF0BB2">
        <w:rPr>
          <w:rFonts w:ascii="Arial" w:hAnsi="Arial" w:eastAsia="Arial" w:cs="Arial"/>
          <w:i w:val="1"/>
          <w:iCs w:val="1"/>
          <w:sz w:val="20"/>
          <w:szCs w:val="20"/>
        </w:rPr>
        <w:t>Mexico</w:t>
      </w:r>
      <w:r w:rsidRPr="25F3A9D4" w:rsidR="0DDF0BB2">
        <w:rPr>
          <w:rFonts w:ascii="Arial" w:hAnsi="Arial" w:eastAsia="Arial" w:cs="Arial"/>
          <w:i w:val="1"/>
          <w:iCs w:val="1"/>
          <w:sz w:val="20"/>
          <w:szCs w:val="20"/>
        </w:rPr>
        <w:t xml:space="preserve"> City, </w:t>
      </w:r>
      <w:r w:rsidRPr="25F3A9D4" w:rsidR="6D019AB6">
        <w:rPr>
          <w:rFonts w:ascii="Arial" w:hAnsi="Arial" w:eastAsia="Arial" w:cs="Arial"/>
          <w:i w:val="1"/>
          <w:iCs w:val="1"/>
          <w:sz w:val="20"/>
          <w:szCs w:val="20"/>
        </w:rPr>
        <w:t>llega una propu</w:t>
      </w:r>
      <w:r w:rsidRPr="25F3A9D4" w:rsidR="54D496C2">
        <w:rPr>
          <w:rFonts w:ascii="Arial" w:hAnsi="Arial" w:eastAsia="Arial" w:cs="Arial"/>
          <w:i w:val="1"/>
          <w:iCs w:val="1"/>
          <w:sz w:val="20"/>
          <w:szCs w:val="20"/>
        </w:rPr>
        <w:t>e</w:t>
      </w:r>
      <w:r w:rsidRPr="25F3A9D4" w:rsidR="6D019AB6">
        <w:rPr>
          <w:rFonts w:ascii="Arial" w:hAnsi="Arial" w:eastAsia="Arial" w:cs="Arial"/>
          <w:i w:val="1"/>
          <w:iCs w:val="1"/>
          <w:sz w:val="20"/>
          <w:szCs w:val="20"/>
        </w:rPr>
        <w:t xml:space="preserve">sta gastronómica contemporánea que se adapta al ritmo urbano de Polanco, </w:t>
      </w:r>
    </w:p>
    <w:p w:rsidR="29BAFD4A" w:rsidP="7AB063F0" w:rsidRDefault="29BAFD4A" w14:paraId="491549C4" w14:textId="6002E8BE">
      <w:pPr>
        <w:jc w:val="both"/>
        <w:rPr>
          <w:rFonts w:ascii="Arial" w:hAnsi="Arial" w:eastAsia="Arial" w:cs="Arial"/>
          <w:i w:val="1"/>
          <w:iCs w:val="1"/>
        </w:rPr>
      </w:pPr>
      <w:r w:rsidRPr="7AB063F0" w:rsidR="29BAFD4A">
        <w:rPr>
          <w:rFonts w:ascii="Arial" w:hAnsi="Arial" w:eastAsia="Arial" w:cs="Arial"/>
          <w:b w:val="1"/>
          <w:bCs w:val="1"/>
        </w:rPr>
        <w:t xml:space="preserve">Ciudad de México, XX de marzo de 2025. </w:t>
      </w:r>
      <w:r w:rsidRPr="7AB063F0" w:rsidR="4DBB2EB3">
        <w:rPr>
          <w:rFonts w:ascii="Arial" w:hAnsi="Arial" w:eastAsia="Arial" w:cs="Arial"/>
          <w:b w:val="1"/>
          <w:bCs w:val="1"/>
        </w:rPr>
        <w:t>–</w:t>
      </w:r>
      <w:r w:rsidRPr="7AB063F0" w:rsidR="4DBB2EB3">
        <w:rPr>
          <w:rFonts w:ascii="Arial" w:hAnsi="Arial" w:eastAsia="Arial" w:cs="Arial"/>
        </w:rPr>
        <w:t xml:space="preserve"> </w:t>
      </w:r>
      <w:r w:rsidRPr="7AB063F0" w:rsidR="08CCE2AB">
        <w:rPr>
          <w:rFonts w:ascii="Arial" w:hAnsi="Arial" w:eastAsia="Arial" w:cs="Arial"/>
        </w:rPr>
        <w:t>Caminar por Polanco siempre representa una aventura nueva. Ya sea p</w:t>
      </w:r>
      <w:r w:rsidRPr="7AB063F0" w:rsidR="1E1350E6">
        <w:rPr>
          <w:rFonts w:ascii="Arial" w:hAnsi="Arial" w:eastAsia="Arial" w:cs="Arial"/>
        </w:rPr>
        <w:t>ara recorrer sus calles</w:t>
      </w:r>
      <w:r w:rsidRPr="7AB063F0" w:rsidR="46BF5125">
        <w:rPr>
          <w:rFonts w:ascii="Arial" w:hAnsi="Arial" w:eastAsia="Arial" w:cs="Arial"/>
        </w:rPr>
        <w:t>, pausar para consentir</w:t>
      </w:r>
      <w:r w:rsidRPr="7AB063F0" w:rsidR="7AA75CD0">
        <w:rPr>
          <w:rFonts w:ascii="Arial" w:hAnsi="Arial" w:eastAsia="Arial" w:cs="Arial"/>
        </w:rPr>
        <w:t>s</w:t>
      </w:r>
      <w:r w:rsidRPr="7AB063F0" w:rsidR="46BF5125">
        <w:rPr>
          <w:rFonts w:ascii="Arial" w:hAnsi="Arial" w:eastAsia="Arial" w:cs="Arial"/>
        </w:rPr>
        <w:t>e</w:t>
      </w:r>
      <w:r w:rsidRPr="7AB063F0" w:rsidR="08CCE2AB">
        <w:rPr>
          <w:rFonts w:ascii="Arial" w:hAnsi="Arial" w:eastAsia="Arial" w:cs="Arial"/>
        </w:rPr>
        <w:t xml:space="preserve"> o </w:t>
      </w:r>
      <w:r w:rsidRPr="7AB063F0" w:rsidR="0AF0028A">
        <w:rPr>
          <w:rFonts w:ascii="Arial" w:hAnsi="Arial" w:eastAsia="Arial" w:cs="Arial"/>
        </w:rPr>
        <w:t xml:space="preserve">como </w:t>
      </w:r>
      <w:r w:rsidRPr="7AB063F0" w:rsidR="630C9091">
        <w:rPr>
          <w:rFonts w:ascii="Arial" w:hAnsi="Arial" w:eastAsia="Arial" w:cs="Arial"/>
        </w:rPr>
        <w:t>parte de</w:t>
      </w:r>
      <w:r w:rsidRPr="7AB063F0" w:rsidR="08CCE2AB">
        <w:rPr>
          <w:rFonts w:ascii="Arial" w:hAnsi="Arial" w:eastAsia="Arial" w:cs="Arial"/>
        </w:rPr>
        <w:t xml:space="preserve"> la rutina </w:t>
      </w:r>
      <w:r w:rsidRPr="7AB063F0" w:rsidR="08CCE2AB">
        <w:rPr>
          <w:rFonts w:ascii="Arial" w:hAnsi="Arial" w:eastAsia="Arial" w:cs="Arial"/>
          <w:highlight w:val="yellow"/>
        </w:rPr>
        <w:t>de</w:t>
      </w:r>
      <w:r w:rsidRPr="7AB063F0" w:rsidR="227F471C">
        <w:rPr>
          <w:rFonts w:ascii="Arial" w:hAnsi="Arial" w:eastAsia="Arial" w:cs="Arial"/>
          <w:highlight w:val="yellow"/>
        </w:rPr>
        <w:t xml:space="preserve"> un</w:t>
      </w:r>
      <w:r w:rsidRPr="7AB063F0" w:rsidR="08CCE2AB">
        <w:rPr>
          <w:rFonts w:ascii="Arial" w:hAnsi="Arial" w:eastAsia="Arial" w:cs="Arial"/>
          <w:highlight w:val="yellow"/>
        </w:rPr>
        <w:t xml:space="preserve"> </w:t>
      </w:r>
      <w:r w:rsidRPr="7AB063F0" w:rsidR="72B368D4">
        <w:rPr>
          <w:rFonts w:ascii="Arial" w:hAnsi="Arial" w:eastAsia="Arial" w:cs="Arial"/>
          <w:highlight w:val="yellow"/>
        </w:rPr>
        <w:t>día de oficina</w:t>
      </w:r>
      <w:r w:rsidRPr="7AB063F0" w:rsidR="08CCE2AB">
        <w:rPr>
          <w:rFonts w:ascii="Arial" w:hAnsi="Arial" w:eastAsia="Arial" w:cs="Arial"/>
          <w:highlight w:val="yellow"/>
        </w:rPr>
        <w:t>,</w:t>
      </w:r>
      <w:r w:rsidRPr="7AB063F0" w:rsidR="08CCE2AB">
        <w:rPr>
          <w:rFonts w:ascii="Arial" w:hAnsi="Arial" w:eastAsia="Arial" w:cs="Arial"/>
        </w:rPr>
        <w:t xml:space="preserve"> </w:t>
      </w:r>
      <w:r w:rsidRPr="7AB063F0" w:rsidR="403FE5E9">
        <w:rPr>
          <w:rFonts w:ascii="Arial" w:hAnsi="Arial" w:eastAsia="Arial" w:cs="Arial"/>
        </w:rPr>
        <w:t xml:space="preserve">es </w:t>
      </w:r>
      <w:r w:rsidRPr="7AB063F0" w:rsidR="07651F69">
        <w:rPr>
          <w:rFonts w:ascii="Arial" w:hAnsi="Arial" w:eastAsia="Arial" w:cs="Arial"/>
        </w:rPr>
        <w:t>poco</w:t>
      </w:r>
      <w:r w:rsidRPr="7AB063F0" w:rsidR="403FE5E9">
        <w:rPr>
          <w:rFonts w:ascii="Arial" w:hAnsi="Arial" w:eastAsia="Arial" w:cs="Arial"/>
        </w:rPr>
        <w:t xml:space="preserve"> común encontrarte con pequeñas joyas </w:t>
      </w:r>
      <w:r w:rsidRPr="7AB063F0" w:rsidR="403FE5E9">
        <w:rPr>
          <w:rFonts w:ascii="Arial" w:hAnsi="Arial" w:eastAsia="Arial" w:cs="Arial"/>
        </w:rPr>
        <w:t xml:space="preserve">para </w:t>
      </w:r>
      <w:r w:rsidRPr="7AB063F0" w:rsidR="2849DAAC">
        <w:rPr>
          <w:rFonts w:ascii="Arial" w:hAnsi="Arial" w:eastAsia="Arial" w:cs="Arial"/>
        </w:rPr>
        <w:t>los</w:t>
      </w:r>
      <w:r w:rsidRPr="7AB063F0" w:rsidR="2849DAAC">
        <w:rPr>
          <w:rFonts w:ascii="Arial" w:hAnsi="Arial" w:eastAsia="Arial" w:cs="Arial"/>
          <w:i w:val="1"/>
          <w:iCs w:val="1"/>
        </w:rPr>
        <w:t xml:space="preserve"> </w:t>
      </w:r>
      <w:r w:rsidRPr="7AB063F0" w:rsidR="2849DAAC">
        <w:rPr>
          <w:rFonts w:ascii="Arial" w:hAnsi="Arial" w:eastAsia="Arial" w:cs="Arial"/>
          <w:i w:val="1"/>
          <w:iCs w:val="1"/>
        </w:rPr>
        <w:t>co</w:t>
      </w:r>
      <w:r w:rsidRPr="7AB063F0" w:rsidR="69FEA460">
        <w:rPr>
          <w:rFonts w:ascii="Arial" w:hAnsi="Arial" w:eastAsia="Arial" w:cs="Arial"/>
          <w:i w:val="1"/>
          <w:iCs w:val="1"/>
        </w:rPr>
        <w:t>m</w:t>
      </w:r>
      <w:r w:rsidRPr="7AB063F0" w:rsidR="2849DAAC">
        <w:rPr>
          <w:rFonts w:ascii="Arial" w:hAnsi="Arial" w:eastAsia="Arial" w:cs="Arial"/>
          <w:i w:val="1"/>
          <w:iCs w:val="1"/>
        </w:rPr>
        <w:t>fort</w:t>
      </w:r>
      <w:r w:rsidRPr="7AB063F0" w:rsidR="403FE5E9">
        <w:rPr>
          <w:rFonts w:ascii="Arial" w:hAnsi="Arial" w:eastAsia="Arial" w:cs="Arial"/>
          <w:i w:val="1"/>
          <w:iCs w:val="1"/>
        </w:rPr>
        <w:t xml:space="preserve"> </w:t>
      </w:r>
      <w:r w:rsidRPr="7AB063F0" w:rsidR="403FE5E9">
        <w:rPr>
          <w:rFonts w:ascii="Arial" w:hAnsi="Arial" w:eastAsia="Arial" w:cs="Arial"/>
          <w:i w:val="1"/>
          <w:iCs w:val="1"/>
        </w:rPr>
        <w:t>food</w:t>
      </w:r>
      <w:r w:rsidRPr="7AB063F0" w:rsidR="403FE5E9">
        <w:rPr>
          <w:rFonts w:ascii="Arial" w:hAnsi="Arial" w:eastAsia="Arial" w:cs="Arial"/>
          <w:i w:val="1"/>
          <w:iCs w:val="1"/>
        </w:rPr>
        <w:t xml:space="preserve"> </w:t>
      </w:r>
      <w:r w:rsidRPr="7AB063F0" w:rsidR="403FE5E9">
        <w:rPr>
          <w:rFonts w:ascii="Arial" w:hAnsi="Arial" w:eastAsia="Arial" w:cs="Arial"/>
          <w:i w:val="1"/>
          <w:iCs w:val="1"/>
        </w:rPr>
        <w:t>lovers</w:t>
      </w:r>
      <w:r w:rsidRPr="7AB063F0" w:rsidR="3663153A">
        <w:rPr>
          <w:rFonts w:ascii="Arial" w:hAnsi="Arial" w:eastAsia="Arial" w:cs="Arial"/>
          <w:i w:val="1"/>
          <w:iCs w:val="1"/>
        </w:rPr>
        <w:t xml:space="preserve"> </w:t>
      </w:r>
      <w:r w:rsidRPr="7AB063F0" w:rsidR="3663153A">
        <w:rPr>
          <w:rFonts w:ascii="Arial" w:hAnsi="Arial" w:eastAsia="Arial" w:cs="Arial"/>
          <w:i w:val="0"/>
          <w:iCs w:val="0"/>
        </w:rPr>
        <w:t>en la Ciudad de México.</w:t>
      </w:r>
    </w:p>
    <w:p w:rsidR="79F36E6D" w:rsidP="7F65F64B" w:rsidRDefault="79F36E6D" w14:paraId="75ACB6B5" w14:textId="61277265">
      <w:pPr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5F3A9D4" w:rsidR="79F36E6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pleno corazón de la colonia </w:t>
      </w:r>
      <w:r w:rsidRPr="25F3A9D4" w:rsidR="0652E4CA">
        <w:rPr>
          <w:rFonts w:ascii="Arial" w:hAnsi="Arial" w:eastAsia="Arial" w:cs="Arial"/>
          <w:noProof w:val="0"/>
          <w:sz w:val="24"/>
          <w:szCs w:val="24"/>
          <w:lang w:val="es-ES"/>
        </w:rPr>
        <w:t>hay un espacio donde</w:t>
      </w:r>
      <w:r w:rsidRPr="25F3A9D4" w:rsidR="79F36E6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5F3A9D4" w:rsidR="79F36E6D">
        <w:rPr>
          <w:rFonts w:ascii="Arial" w:hAnsi="Arial" w:eastAsia="Arial" w:cs="Arial"/>
          <w:noProof w:val="0"/>
          <w:sz w:val="24"/>
          <w:szCs w:val="24"/>
          <w:lang w:val="es-ES"/>
        </w:rPr>
        <w:t>e</w:t>
      </w:r>
      <w:r w:rsidRPr="25F3A9D4" w:rsidR="1B7BAD81">
        <w:rPr>
          <w:rFonts w:ascii="Arial" w:hAnsi="Arial" w:eastAsia="Arial" w:cs="Arial"/>
          <w:noProof w:val="0"/>
          <w:sz w:val="24"/>
          <w:szCs w:val="24"/>
          <w:lang w:val="es-ES"/>
        </w:rPr>
        <w:t>l aire huele a café recién hecho y pan tostado. Doblas una esquina</w:t>
      </w:r>
      <w:r w:rsidRPr="25F3A9D4" w:rsidR="63D840F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Campos Elíseos con Andrés Bello, ju</w:t>
      </w:r>
      <w:r w:rsidRPr="25F3A9D4" w:rsidR="52829739">
        <w:rPr>
          <w:rFonts w:ascii="Arial" w:hAnsi="Arial" w:eastAsia="Arial" w:cs="Arial"/>
          <w:noProof w:val="0"/>
          <w:sz w:val="24"/>
          <w:szCs w:val="24"/>
          <w:lang w:val="es-ES"/>
        </w:rPr>
        <w:t>s</w:t>
      </w:r>
      <w:r w:rsidRPr="25F3A9D4" w:rsidR="63D840F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to en el número </w:t>
      </w:r>
      <w:r w:rsidRPr="25F3A9D4" w:rsidR="027DCC08">
        <w:rPr>
          <w:rFonts w:ascii="Arial" w:hAnsi="Arial" w:eastAsia="Arial" w:cs="Arial"/>
          <w:noProof w:val="0"/>
          <w:sz w:val="24"/>
          <w:szCs w:val="24"/>
          <w:lang w:val="es-ES"/>
        </w:rPr>
        <w:t>252</w:t>
      </w:r>
      <w:r w:rsidRPr="25F3A9D4" w:rsidR="1B7BAD8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 ahí está, </w:t>
      </w:r>
      <w:r w:rsidRPr="25F3A9D4" w:rsidR="78CFB65E">
        <w:rPr>
          <w:rFonts w:ascii="Arial" w:hAnsi="Arial" w:eastAsia="Arial" w:cs="Arial"/>
          <w:noProof w:val="0"/>
          <w:sz w:val="24"/>
          <w:szCs w:val="24"/>
          <w:lang w:val="es-ES"/>
        </w:rPr>
        <w:t>a nivel de calle del</w:t>
      </w:r>
      <w:r w:rsidRPr="25F3A9D4" w:rsidR="1B7BAD8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5F3A9D4" w:rsidR="1B7BAD8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W MEXICO CITY</w:t>
      </w:r>
      <w:r w:rsidRPr="25F3A9D4" w:rsidR="1B7BAD8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: un </w:t>
      </w:r>
      <w:r w:rsidRPr="25F3A9D4" w:rsidR="1B7BAD8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food</w:t>
      </w:r>
      <w:r w:rsidRPr="25F3A9D4" w:rsidR="1B7BAD8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5F3A9D4" w:rsidR="1B7BAD8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truck</w:t>
      </w:r>
      <w:r w:rsidRPr="25F3A9D4" w:rsidR="1B7BAD8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5F3A9D4" w:rsidR="1B7BAD81">
        <w:rPr>
          <w:rFonts w:ascii="Arial" w:hAnsi="Arial" w:eastAsia="Arial" w:cs="Arial"/>
          <w:noProof w:val="0"/>
          <w:sz w:val="24"/>
          <w:szCs w:val="24"/>
          <w:lang w:val="es-ES"/>
        </w:rPr>
        <w:t>con vibra urbana y sabores que reconfortan. Así comienza esta historia sobre ruedas, pensada para todos los que viven, trabajan o disfrutan de este rincón de la ciudad</w:t>
      </w:r>
      <w:r w:rsidRPr="25F3A9D4" w:rsidR="3DBEFBC4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3DBEFBC4" w:rsidP="7F65F64B" w:rsidRDefault="3DBEFBC4" w14:paraId="7D4DF232" w14:textId="2DB520A6">
      <w:pPr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5F3A9D4" w:rsidR="3DBEFBC4">
        <w:rPr>
          <w:rFonts w:ascii="Arial" w:hAnsi="Arial" w:eastAsia="Arial" w:cs="Arial"/>
          <w:noProof w:val="0"/>
          <w:sz w:val="24"/>
          <w:szCs w:val="24"/>
          <w:lang w:val="es-ES"/>
        </w:rPr>
        <w:t>E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ste </w:t>
      </w:r>
      <w:r w:rsidRPr="25F3A9D4" w:rsidR="10CD7DBF">
        <w:rPr>
          <w:rFonts w:ascii="Arial" w:hAnsi="Arial" w:eastAsia="Arial" w:cs="Arial"/>
          <w:noProof w:val="0"/>
          <w:sz w:val="24"/>
          <w:szCs w:val="24"/>
          <w:lang w:val="es-ES"/>
        </w:rPr>
        <w:t>espacio</w:t>
      </w:r>
      <w:r w:rsidRPr="25F3A9D4" w:rsidR="374C6BE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 una celebración de la gastronomía urbana con un giro contemporáneo. </w:t>
      </w:r>
      <w:r w:rsidRPr="25F3A9D4" w:rsidR="4FA5A35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Está 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disponible de 8:00 a.m. a 8:00 p.m., con un menú por temporadas que invita a volver una y otra vez. Por la mañana, la combinación de un café con un 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grilled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cheese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sandwich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(desde $99) se convierte en la manera perfecta de arrancar el día. Al medio día, los sándwiches toman el protagonismo: 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el de 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short 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rib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una joya cocida lentamente hasta alcanzar una textura jugosa y llena de carácter; el 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marinated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ham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(pierna adobada)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; o el 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mediterranean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,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una fusión fresca con ingredientes del viejo mundo. Todos se sirven con papas naturales o adobadas, crujientes y llenas de sazón.</w:t>
      </w:r>
    </w:p>
    <w:p w:rsidR="3F3F0012" w:rsidP="7F65F64B" w:rsidRDefault="3F3F0012" w14:paraId="65093FB4" w14:textId="0B840F86">
      <w:pPr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Los acompañamientos 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highlight w:val="yellow"/>
          <w:lang w:val="es-ES"/>
        </w:rPr>
        <w:t>están pensados para compartir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highlight w:val="yellow"/>
          <w:lang w:val="es-ES"/>
        </w:rPr>
        <w:t>: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nachos con guacamole, chips con guacamole o un fresco 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bowl</w:t>
      </w:r>
      <w:r w:rsidRPr="25F3A9D4" w:rsidR="3F3F001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de 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>quinoa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cada uno con porciones generosas que invitan a reunirse alrededor del sabor. </w:t>
      </w:r>
      <w:r w:rsidRPr="25F3A9D4" w:rsidR="5A92754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Ven con tus amigos, camina con tu pareja o haz una pausa en solitario: puedes sentarte en las mesas al aire libre, relajarte bajo el cielo de Polanco y disfrutar de cada bocado sin prisas. 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Para el cierre perfecto, los postres conquistan con crepas de 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>nutella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 fresa, budín de pan, el clásico tiramisú y el “tocino del cielo”, esa delicia española hecha con yemas caramelizadas que se derrite en la boca. Y lo mejor</w:t>
      </w:r>
      <w:r w:rsidRPr="25F3A9D4" w:rsidR="1DE715E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>todo a precios a</w:t>
      </w:r>
      <w:r w:rsidRPr="25F3A9D4" w:rsidR="0C85A3B8">
        <w:rPr>
          <w:rFonts w:ascii="Arial" w:hAnsi="Arial" w:eastAsia="Arial" w:cs="Arial"/>
          <w:noProof w:val="0"/>
          <w:sz w:val="24"/>
          <w:szCs w:val="24"/>
          <w:lang w:val="es-ES"/>
        </w:rPr>
        <w:t>sequ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>ibles</w:t>
      </w:r>
      <w:r w:rsidRPr="25F3A9D4" w:rsidR="44CCB72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comparación </w:t>
      </w:r>
      <w:r w:rsidRPr="25F3A9D4" w:rsidR="2ACBA88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con los establecimientos </w:t>
      </w:r>
      <w:r w:rsidRPr="25F3A9D4" w:rsidR="101A2AD0">
        <w:rPr>
          <w:rFonts w:ascii="Arial" w:hAnsi="Arial" w:eastAsia="Arial" w:cs="Arial"/>
          <w:noProof w:val="0"/>
          <w:sz w:val="24"/>
          <w:szCs w:val="24"/>
          <w:lang w:val="es-ES"/>
        </w:rPr>
        <w:t>comunes,</w:t>
      </w:r>
      <w:r w:rsidRPr="25F3A9D4" w:rsidR="44CCB72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lo</w:t>
      </w:r>
      <w:r w:rsidRPr="25F3A9D4" w:rsidR="3F3F001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que hacen del antojo un gusto sin culpa.</w:t>
      </w:r>
    </w:p>
    <w:p w:rsidR="218C67C5" w:rsidP="7F65F64B" w:rsidRDefault="218C67C5" w14:paraId="3117D23B" w14:textId="5B95C3FA">
      <w:pPr>
        <w:jc w:val="both"/>
        <w:rPr>
          <w:rFonts w:ascii="Arial" w:hAnsi="Arial" w:eastAsia="Arial" w:cs="Arial"/>
        </w:rPr>
      </w:pPr>
      <w:r w:rsidRPr="7F65F64B" w:rsidR="218C67C5">
        <w:rPr>
          <w:rFonts w:ascii="Arial" w:hAnsi="Arial" w:eastAsia="Arial" w:cs="Arial"/>
          <w:b w:val="1"/>
          <w:bCs w:val="1"/>
        </w:rPr>
        <w:t xml:space="preserve">W </w:t>
      </w:r>
      <w:r w:rsidRPr="7F65F64B" w:rsidR="5B845FD5">
        <w:rPr>
          <w:rFonts w:ascii="Arial" w:hAnsi="Arial" w:eastAsia="Arial" w:cs="Arial"/>
          <w:b w:val="1"/>
          <w:bCs w:val="1"/>
        </w:rPr>
        <w:t>MEXICO CITY</w:t>
      </w:r>
      <w:r w:rsidRPr="7F65F64B" w:rsidR="218C67C5">
        <w:rPr>
          <w:rFonts w:ascii="Arial" w:hAnsi="Arial" w:eastAsia="Arial" w:cs="Arial"/>
        </w:rPr>
        <w:t xml:space="preserve"> </w:t>
      </w:r>
      <w:r w:rsidRPr="7F65F64B" w:rsidR="4F936705">
        <w:rPr>
          <w:rFonts w:ascii="Arial" w:hAnsi="Arial" w:eastAsia="Arial" w:cs="Arial"/>
        </w:rPr>
        <w:t xml:space="preserve">te espera </w:t>
      </w:r>
      <w:r w:rsidRPr="7F65F64B" w:rsidR="30F70850">
        <w:rPr>
          <w:rFonts w:ascii="Arial" w:hAnsi="Arial" w:eastAsia="Arial" w:cs="Arial"/>
        </w:rPr>
        <w:t xml:space="preserve">en esta nueva propuesta gastronómica </w:t>
      </w:r>
      <w:r w:rsidRPr="7F65F64B" w:rsidR="4F936705">
        <w:rPr>
          <w:rFonts w:ascii="Arial" w:hAnsi="Arial" w:eastAsia="Arial" w:cs="Arial"/>
        </w:rPr>
        <w:t>con una deliciosa variedad de platillos y los mejores sabores</w:t>
      </w:r>
      <w:r w:rsidRPr="7F65F64B" w:rsidR="2072262D">
        <w:rPr>
          <w:rFonts w:ascii="Arial" w:hAnsi="Arial" w:eastAsia="Arial" w:cs="Arial"/>
        </w:rPr>
        <w:t xml:space="preserve">. </w:t>
      </w:r>
    </w:p>
    <w:p w:rsidR="4218A2F4" w:rsidP="7F65F64B" w:rsidRDefault="4218A2F4" w14:paraId="11AC987D" w14:textId="3B874FAB">
      <w:pPr>
        <w:jc w:val="center"/>
        <w:rPr>
          <w:rFonts w:ascii="Arial" w:hAnsi="Arial" w:eastAsia="Arial" w:cs="Arial"/>
        </w:rPr>
      </w:pPr>
      <w:r w:rsidRPr="7F65F64B" w:rsidR="4218A2F4">
        <w:rPr>
          <w:rFonts w:ascii="Arial" w:hAnsi="Arial" w:eastAsia="Arial" w:cs="Arial"/>
        </w:rPr>
        <w:t>-o0o-</w:t>
      </w:r>
    </w:p>
    <w:sectPr w:rsidR="4218A2F4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3D9" w:rsidRDefault="005433D9" w14:paraId="429B7A7A" w14:textId="77777777">
      <w:pPr>
        <w:spacing w:after="0" w:line="240" w:lineRule="auto"/>
      </w:pPr>
      <w:r>
        <w:separator/>
      </w:r>
    </w:p>
  </w:endnote>
  <w:endnote w:type="continuationSeparator" w:id="0">
    <w:p w:rsidR="005433D9" w:rsidRDefault="005433D9" w14:paraId="2D2356A2" w14:textId="77777777">
      <w:pPr>
        <w:spacing w:after="0" w:line="240" w:lineRule="auto"/>
      </w:pPr>
      <w:r>
        <w:continuationSeparator/>
      </w:r>
    </w:p>
  </w:endnote>
  <w:endnote w:type="continuationNotice" w:id="1">
    <w:p w:rsidR="005433D9" w:rsidRDefault="005433D9" w14:paraId="28C810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D45538" w:rsidTr="59D45538" w14:paraId="575CC28B" w14:textId="77777777">
      <w:trPr>
        <w:trHeight w:val="300"/>
      </w:trPr>
      <w:tc>
        <w:tcPr>
          <w:tcW w:w="3005" w:type="dxa"/>
        </w:tcPr>
        <w:p w:rsidR="59D45538" w:rsidP="59D45538" w:rsidRDefault="59D45538" w14:paraId="29909869" w14:textId="6DB8AC27">
          <w:pPr>
            <w:pStyle w:val="Header"/>
            <w:ind w:left="-115"/>
          </w:pPr>
        </w:p>
      </w:tc>
      <w:tc>
        <w:tcPr>
          <w:tcW w:w="3005" w:type="dxa"/>
        </w:tcPr>
        <w:p w:rsidR="59D45538" w:rsidP="59D45538" w:rsidRDefault="59D45538" w14:paraId="665F1B00" w14:textId="7643EDC8">
          <w:pPr>
            <w:pStyle w:val="Header"/>
            <w:jc w:val="center"/>
          </w:pPr>
        </w:p>
      </w:tc>
      <w:tc>
        <w:tcPr>
          <w:tcW w:w="3005" w:type="dxa"/>
        </w:tcPr>
        <w:p w:rsidR="59D45538" w:rsidP="59D45538" w:rsidRDefault="59D45538" w14:paraId="3FD32632" w14:textId="774A0733">
          <w:pPr>
            <w:pStyle w:val="Header"/>
            <w:ind w:right="-115"/>
            <w:jc w:val="right"/>
          </w:pPr>
        </w:p>
      </w:tc>
    </w:tr>
  </w:tbl>
  <w:p w:rsidR="59D45538" w:rsidP="59D45538" w:rsidRDefault="59D45538" w14:paraId="7B367BC4" w14:textId="3C15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3D9" w:rsidRDefault="005433D9" w14:paraId="52E1E13F" w14:textId="77777777">
      <w:pPr>
        <w:spacing w:after="0" w:line="240" w:lineRule="auto"/>
      </w:pPr>
      <w:r>
        <w:separator/>
      </w:r>
    </w:p>
  </w:footnote>
  <w:footnote w:type="continuationSeparator" w:id="0">
    <w:p w:rsidR="005433D9" w:rsidRDefault="005433D9" w14:paraId="76442148" w14:textId="77777777">
      <w:pPr>
        <w:spacing w:after="0" w:line="240" w:lineRule="auto"/>
      </w:pPr>
      <w:r>
        <w:continuationSeparator/>
      </w:r>
    </w:p>
  </w:footnote>
  <w:footnote w:type="continuationNotice" w:id="1">
    <w:p w:rsidR="005433D9" w:rsidRDefault="005433D9" w14:paraId="4AC110F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D45538" w:rsidTr="59D45538" w14:paraId="5D90B9B9" w14:textId="77777777">
      <w:trPr>
        <w:trHeight w:val="300"/>
      </w:trPr>
      <w:tc>
        <w:tcPr>
          <w:tcW w:w="3005" w:type="dxa"/>
        </w:tcPr>
        <w:p w:rsidR="59D45538" w:rsidP="59D45538" w:rsidRDefault="59D45538" w14:paraId="4DDF04D7" w14:textId="283A4862">
          <w:pPr>
            <w:ind w:left="-115"/>
          </w:pPr>
          <w:r>
            <w:rPr>
              <w:noProof/>
            </w:rPr>
            <w:drawing>
              <wp:inline distT="0" distB="0" distL="0" distR="0" wp14:anchorId="3D72C6CB" wp14:editId="2160BF5B">
                <wp:extent cx="1285875" cy="657225"/>
                <wp:effectExtent l="0" t="0" r="0" b="0"/>
                <wp:docPr id="630788767" name="Picture 630788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59D45538" w:rsidP="59D45538" w:rsidRDefault="59D45538" w14:paraId="3AD34DB3" w14:textId="6310D196">
          <w:pPr>
            <w:pStyle w:val="Header"/>
            <w:jc w:val="center"/>
          </w:pPr>
        </w:p>
      </w:tc>
      <w:tc>
        <w:tcPr>
          <w:tcW w:w="3005" w:type="dxa"/>
        </w:tcPr>
        <w:p w:rsidR="59D45538" w:rsidP="59D45538" w:rsidRDefault="59D45538" w14:paraId="0652316F" w14:textId="499C023B">
          <w:pPr>
            <w:pStyle w:val="Header"/>
            <w:ind w:right="-115"/>
            <w:jc w:val="right"/>
          </w:pPr>
        </w:p>
      </w:tc>
    </w:tr>
  </w:tbl>
  <w:p w:rsidR="59D45538" w:rsidP="59D45538" w:rsidRDefault="59D45538" w14:paraId="3A700F9C" w14:textId="5825A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A66A"/>
    <w:multiLevelType w:val="hybridMultilevel"/>
    <w:tmpl w:val="4C1EA5A6"/>
    <w:lvl w:ilvl="0" w:tplc="3C4EF2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B84E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04B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2672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A6F3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FADF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DE80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90EC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6AF5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29AD7A"/>
    <w:multiLevelType w:val="hybridMultilevel"/>
    <w:tmpl w:val="6C3E2828"/>
    <w:lvl w:ilvl="0" w:tplc="09AA3A5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B734E19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F8823E98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BA5259B4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E3A48D46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38B27D46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60AE6732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4E56AE4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55E47514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3E889DEF"/>
    <w:multiLevelType w:val="hybridMultilevel"/>
    <w:tmpl w:val="92AC4D2A"/>
    <w:lvl w:ilvl="0" w:tplc="D2D6D37E">
      <w:start w:val="1"/>
      <w:numFmt w:val="decimal"/>
      <w:lvlText w:val="%1)"/>
      <w:lvlJc w:val="left"/>
      <w:pPr>
        <w:ind w:left="720" w:hanging="360"/>
      </w:pPr>
    </w:lvl>
    <w:lvl w:ilvl="1" w:tplc="1DEE9496">
      <w:start w:val="1"/>
      <w:numFmt w:val="lowerLetter"/>
      <w:lvlText w:val="%2."/>
      <w:lvlJc w:val="left"/>
      <w:pPr>
        <w:ind w:left="1440" w:hanging="360"/>
      </w:pPr>
    </w:lvl>
    <w:lvl w:ilvl="2" w:tplc="D16A4652">
      <w:start w:val="1"/>
      <w:numFmt w:val="lowerRoman"/>
      <w:lvlText w:val="%3."/>
      <w:lvlJc w:val="right"/>
      <w:pPr>
        <w:ind w:left="2160" w:hanging="180"/>
      </w:pPr>
    </w:lvl>
    <w:lvl w:ilvl="3" w:tplc="42CCE18E">
      <w:start w:val="1"/>
      <w:numFmt w:val="decimal"/>
      <w:lvlText w:val="%4."/>
      <w:lvlJc w:val="left"/>
      <w:pPr>
        <w:ind w:left="2880" w:hanging="360"/>
      </w:pPr>
    </w:lvl>
    <w:lvl w:ilvl="4" w:tplc="8A846CAE">
      <w:start w:val="1"/>
      <w:numFmt w:val="lowerLetter"/>
      <w:lvlText w:val="%5."/>
      <w:lvlJc w:val="left"/>
      <w:pPr>
        <w:ind w:left="3600" w:hanging="360"/>
      </w:pPr>
    </w:lvl>
    <w:lvl w:ilvl="5" w:tplc="B8A6597E">
      <w:start w:val="1"/>
      <w:numFmt w:val="lowerRoman"/>
      <w:lvlText w:val="%6."/>
      <w:lvlJc w:val="right"/>
      <w:pPr>
        <w:ind w:left="4320" w:hanging="180"/>
      </w:pPr>
    </w:lvl>
    <w:lvl w:ilvl="6" w:tplc="AB4ACB2E">
      <w:start w:val="1"/>
      <w:numFmt w:val="decimal"/>
      <w:lvlText w:val="%7."/>
      <w:lvlJc w:val="left"/>
      <w:pPr>
        <w:ind w:left="5040" w:hanging="360"/>
      </w:pPr>
    </w:lvl>
    <w:lvl w:ilvl="7" w:tplc="42E4A758">
      <w:start w:val="1"/>
      <w:numFmt w:val="lowerLetter"/>
      <w:lvlText w:val="%8."/>
      <w:lvlJc w:val="left"/>
      <w:pPr>
        <w:ind w:left="5760" w:hanging="360"/>
      </w:pPr>
    </w:lvl>
    <w:lvl w:ilvl="8" w:tplc="54B89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386715">
    <w:abstractNumId w:val="0"/>
  </w:num>
  <w:num w:numId="2" w16cid:durableId="1982346177">
    <w:abstractNumId w:val="1"/>
  </w:num>
  <w:num w:numId="3" w16cid:durableId="79633647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97CD4"/>
    <w:rsid w:val="001977E5"/>
    <w:rsid w:val="00212656"/>
    <w:rsid w:val="005433D9"/>
    <w:rsid w:val="00A328E4"/>
    <w:rsid w:val="00B90461"/>
    <w:rsid w:val="00BE6524"/>
    <w:rsid w:val="00CE1388"/>
    <w:rsid w:val="00D52E24"/>
    <w:rsid w:val="00F71B80"/>
    <w:rsid w:val="027DCC08"/>
    <w:rsid w:val="02A3DF46"/>
    <w:rsid w:val="02ED0B51"/>
    <w:rsid w:val="030622AB"/>
    <w:rsid w:val="03D1E4AE"/>
    <w:rsid w:val="048A48D5"/>
    <w:rsid w:val="04D9116F"/>
    <w:rsid w:val="05C4214F"/>
    <w:rsid w:val="0652E4CA"/>
    <w:rsid w:val="07651F69"/>
    <w:rsid w:val="07E3BAB0"/>
    <w:rsid w:val="080AB80E"/>
    <w:rsid w:val="0813DA67"/>
    <w:rsid w:val="08AE3F5E"/>
    <w:rsid w:val="08CCE2AB"/>
    <w:rsid w:val="09A44ACE"/>
    <w:rsid w:val="09A9B4C2"/>
    <w:rsid w:val="09F979A0"/>
    <w:rsid w:val="0A0E7F4A"/>
    <w:rsid w:val="0AF0028A"/>
    <w:rsid w:val="0B776BFC"/>
    <w:rsid w:val="0B85C284"/>
    <w:rsid w:val="0C85A3B8"/>
    <w:rsid w:val="0CB1C40C"/>
    <w:rsid w:val="0D00D8CC"/>
    <w:rsid w:val="0D9AB5C0"/>
    <w:rsid w:val="0DDF0BB2"/>
    <w:rsid w:val="0F354434"/>
    <w:rsid w:val="101A2AD0"/>
    <w:rsid w:val="10CD7DBF"/>
    <w:rsid w:val="11C07875"/>
    <w:rsid w:val="12F4FC65"/>
    <w:rsid w:val="13285289"/>
    <w:rsid w:val="133A3212"/>
    <w:rsid w:val="138D1EB7"/>
    <w:rsid w:val="13E21643"/>
    <w:rsid w:val="140AAD9D"/>
    <w:rsid w:val="14B43DC3"/>
    <w:rsid w:val="14BF94ED"/>
    <w:rsid w:val="14F837C9"/>
    <w:rsid w:val="1505C181"/>
    <w:rsid w:val="1521BDC5"/>
    <w:rsid w:val="1669F8CF"/>
    <w:rsid w:val="1692A725"/>
    <w:rsid w:val="16B0B1C1"/>
    <w:rsid w:val="16E4BFBE"/>
    <w:rsid w:val="172D4346"/>
    <w:rsid w:val="17931A87"/>
    <w:rsid w:val="18268210"/>
    <w:rsid w:val="18972D05"/>
    <w:rsid w:val="19423A75"/>
    <w:rsid w:val="1A9EE977"/>
    <w:rsid w:val="1AFA8C51"/>
    <w:rsid w:val="1B153A89"/>
    <w:rsid w:val="1B7BAD81"/>
    <w:rsid w:val="1CC5A0BA"/>
    <w:rsid w:val="1DC83929"/>
    <w:rsid w:val="1DE715E5"/>
    <w:rsid w:val="1E1350E6"/>
    <w:rsid w:val="1E23C0A6"/>
    <w:rsid w:val="1EA0C5A3"/>
    <w:rsid w:val="1EBDAA62"/>
    <w:rsid w:val="20410B0E"/>
    <w:rsid w:val="2072262D"/>
    <w:rsid w:val="218C67C5"/>
    <w:rsid w:val="219FF96E"/>
    <w:rsid w:val="227F471C"/>
    <w:rsid w:val="22E53798"/>
    <w:rsid w:val="244BAD76"/>
    <w:rsid w:val="2463FEE1"/>
    <w:rsid w:val="24A6BEDC"/>
    <w:rsid w:val="24DC41AE"/>
    <w:rsid w:val="24E8ED1F"/>
    <w:rsid w:val="25F3A9D4"/>
    <w:rsid w:val="264709D7"/>
    <w:rsid w:val="26BBFD33"/>
    <w:rsid w:val="27CC60F6"/>
    <w:rsid w:val="2849DAAC"/>
    <w:rsid w:val="28DF0E96"/>
    <w:rsid w:val="28FDA131"/>
    <w:rsid w:val="29BAFD4A"/>
    <w:rsid w:val="2ACBA88E"/>
    <w:rsid w:val="2B4AB930"/>
    <w:rsid w:val="2C484BB2"/>
    <w:rsid w:val="2C58EE6C"/>
    <w:rsid w:val="2C7E05BD"/>
    <w:rsid w:val="2E154120"/>
    <w:rsid w:val="2E308CC9"/>
    <w:rsid w:val="2EBA5E75"/>
    <w:rsid w:val="2EDEBE50"/>
    <w:rsid w:val="2EF96003"/>
    <w:rsid w:val="2F52EFB4"/>
    <w:rsid w:val="2FE61C5B"/>
    <w:rsid w:val="2FEC2B62"/>
    <w:rsid w:val="300F31BA"/>
    <w:rsid w:val="30D6A319"/>
    <w:rsid w:val="30F70850"/>
    <w:rsid w:val="312624CD"/>
    <w:rsid w:val="32D86A07"/>
    <w:rsid w:val="338B41B0"/>
    <w:rsid w:val="33ED0484"/>
    <w:rsid w:val="33ED84BB"/>
    <w:rsid w:val="34F97CD4"/>
    <w:rsid w:val="360A80EE"/>
    <w:rsid w:val="3663153A"/>
    <w:rsid w:val="374C6BE4"/>
    <w:rsid w:val="378E72B3"/>
    <w:rsid w:val="3A0370FA"/>
    <w:rsid w:val="3A5CEE50"/>
    <w:rsid w:val="3C4987A5"/>
    <w:rsid w:val="3C6C321D"/>
    <w:rsid w:val="3D18724F"/>
    <w:rsid w:val="3D68DBD6"/>
    <w:rsid w:val="3DBEFBC4"/>
    <w:rsid w:val="3DCAC77B"/>
    <w:rsid w:val="3DF37F2D"/>
    <w:rsid w:val="3F3F0012"/>
    <w:rsid w:val="403FE5E9"/>
    <w:rsid w:val="4086CEEE"/>
    <w:rsid w:val="40C6E866"/>
    <w:rsid w:val="40D3FF64"/>
    <w:rsid w:val="41A07287"/>
    <w:rsid w:val="41B74877"/>
    <w:rsid w:val="4218A2F4"/>
    <w:rsid w:val="42483706"/>
    <w:rsid w:val="42BAA31E"/>
    <w:rsid w:val="42CEA25E"/>
    <w:rsid w:val="432FB44A"/>
    <w:rsid w:val="433AB983"/>
    <w:rsid w:val="43C74F0E"/>
    <w:rsid w:val="44CCB724"/>
    <w:rsid w:val="46351B04"/>
    <w:rsid w:val="46BF5125"/>
    <w:rsid w:val="47D11957"/>
    <w:rsid w:val="47DA660E"/>
    <w:rsid w:val="486AA865"/>
    <w:rsid w:val="49013CD6"/>
    <w:rsid w:val="49B4AD7A"/>
    <w:rsid w:val="4AD18857"/>
    <w:rsid w:val="4B90B8D0"/>
    <w:rsid w:val="4C1B4BFB"/>
    <w:rsid w:val="4CBC03EE"/>
    <w:rsid w:val="4D611D47"/>
    <w:rsid w:val="4DA84BD5"/>
    <w:rsid w:val="4DBB2EB3"/>
    <w:rsid w:val="4E0067FC"/>
    <w:rsid w:val="4E5B8B54"/>
    <w:rsid w:val="4E9B5A72"/>
    <w:rsid w:val="4F119AB8"/>
    <w:rsid w:val="4F936705"/>
    <w:rsid w:val="4FA5A35B"/>
    <w:rsid w:val="51422BEA"/>
    <w:rsid w:val="526B9D04"/>
    <w:rsid w:val="52807EBA"/>
    <w:rsid w:val="52829739"/>
    <w:rsid w:val="53BEB4D0"/>
    <w:rsid w:val="540AAE2D"/>
    <w:rsid w:val="549A128C"/>
    <w:rsid w:val="54BE018A"/>
    <w:rsid w:val="54D496C2"/>
    <w:rsid w:val="57672670"/>
    <w:rsid w:val="57C1504A"/>
    <w:rsid w:val="58D9A470"/>
    <w:rsid w:val="59D45538"/>
    <w:rsid w:val="59ECAF93"/>
    <w:rsid w:val="5A01AD45"/>
    <w:rsid w:val="5A92754A"/>
    <w:rsid w:val="5AB1AE89"/>
    <w:rsid w:val="5B18D9E7"/>
    <w:rsid w:val="5B33C4AE"/>
    <w:rsid w:val="5B845FD5"/>
    <w:rsid w:val="5BB68E0B"/>
    <w:rsid w:val="5C2B6706"/>
    <w:rsid w:val="5C42BFE1"/>
    <w:rsid w:val="5DDE866B"/>
    <w:rsid w:val="6032DB41"/>
    <w:rsid w:val="61B0F007"/>
    <w:rsid w:val="61F018F6"/>
    <w:rsid w:val="6202DCB3"/>
    <w:rsid w:val="628FF47D"/>
    <w:rsid w:val="630C9091"/>
    <w:rsid w:val="632F54E9"/>
    <w:rsid w:val="63D840FD"/>
    <w:rsid w:val="64A1B570"/>
    <w:rsid w:val="64C0314A"/>
    <w:rsid w:val="661B258B"/>
    <w:rsid w:val="669718F2"/>
    <w:rsid w:val="678D4EC7"/>
    <w:rsid w:val="680885FC"/>
    <w:rsid w:val="6837F5B0"/>
    <w:rsid w:val="6929812E"/>
    <w:rsid w:val="69BCEE2C"/>
    <w:rsid w:val="69F825A5"/>
    <w:rsid w:val="69FEA460"/>
    <w:rsid w:val="6AB9F2AF"/>
    <w:rsid w:val="6C5B5405"/>
    <w:rsid w:val="6C673AB0"/>
    <w:rsid w:val="6D019AB6"/>
    <w:rsid w:val="6DD8441D"/>
    <w:rsid w:val="6E1F0E4A"/>
    <w:rsid w:val="6E6E2A4E"/>
    <w:rsid w:val="6F1AF805"/>
    <w:rsid w:val="6F7D5322"/>
    <w:rsid w:val="6FA37849"/>
    <w:rsid w:val="6FF76358"/>
    <w:rsid w:val="701EFDC4"/>
    <w:rsid w:val="7051A22E"/>
    <w:rsid w:val="70F5C3DE"/>
    <w:rsid w:val="710F8765"/>
    <w:rsid w:val="71510407"/>
    <w:rsid w:val="719CD97E"/>
    <w:rsid w:val="71DD4BF4"/>
    <w:rsid w:val="7211B77C"/>
    <w:rsid w:val="7239A712"/>
    <w:rsid w:val="72B368D4"/>
    <w:rsid w:val="72C6AFC9"/>
    <w:rsid w:val="733A221D"/>
    <w:rsid w:val="73EDC2DB"/>
    <w:rsid w:val="759C4878"/>
    <w:rsid w:val="75D5B0DA"/>
    <w:rsid w:val="76059A8C"/>
    <w:rsid w:val="77044B65"/>
    <w:rsid w:val="77B69A17"/>
    <w:rsid w:val="78C5EFD7"/>
    <w:rsid w:val="78CFB65E"/>
    <w:rsid w:val="79209DE5"/>
    <w:rsid w:val="793E3164"/>
    <w:rsid w:val="795784CD"/>
    <w:rsid w:val="79F36E6D"/>
    <w:rsid w:val="7AA75CD0"/>
    <w:rsid w:val="7AB063F0"/>
    <w:rsid w:val="7DEDB83E"/>
    <w:rsid w:val="7E518B4D"/>
    <w:rsid w:val="7F65F64B"/>
    <w:rsid w:val="7F84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7CD4"/>
  <w15:chartTrackingRefBased/>
  <w15:docId w15:val="{7A7866D4-DF50-431C-AB22-47626252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59D4553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9D4553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2463F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e084e977d72346f3" /><Relationship Type="http://schemas.microsoft.com/office/2011/relationships/commentsExtended" Target="commentsExtended.xml" Id="R682559cd1e5042ce" /><Relationship Type="http://schemas.microsoft.com/office/2016/09/relationships/commentsIds" Target="commentsIds.xml" Id="Rc9011d6bdbde4d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2D07B-64AF-4A34-A788-FC073F85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9DB42-5F00-4311-AE9D-409852F8E62D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D3280494-081A-48CA-B90F-AF8BD166CD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Andrea Echavarría Rodríguez</lastModifiedBy>
  <revision>10</revision>
  <dcterms:created xsi:type="dcterms:W3CDTF">2025-03-26T20:09:00.0000000Z</dcterms:created>
  <dcterms:modified xsi:type="dcterms:W3CDTF">2025-03-28T19:51:52.5809477Z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